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23C" w:rsidRPr="00C32CF0" w:rsidRDefault="0015623C" w:rsidP="001562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Работу выслать на электронную почту Степушкиной Е</w:t>
      </w:r>
      <w:r w:rsidRPr="0015623C">
        <w:rPr>
          <w:rFonts w:ascii="Times New Roman" w:eastAsia="Times New Roman" w:hAnsi="Times New Roman" w:cs="Times New Roman"/>
        </w:rPr>
        <w:t>.В.</w:t>
      </w:r>
      <w:r w:rsidRPr="0015623C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15623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zelenieglaza2014@</w:t>
        </w:r>
        <w:r w:rsidRPr="0015623C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mail</w:t>
        </w:r>
        <w:r w:rsidRPr="0015623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15623C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1562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5623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5623C">
        <w:rPr>
          <w:rFonts w:ascii="Times New Roman" w:hAnsi="Times New Roman" w:cs="Times New Roman"/>
          <w:sz w:val="28"/>
          <w:szCs w:val="28"/>
        </w:rPr>
        <w:t>фото</w:t>
      </w:r>
      <w:r>
        <w:rPr>
          <w:rFonts w:ascii="Times New Roman" w:hAnsi="Times New Roman" w:cs="Times New Roman"/>
          <w:sz w:val="28"/>
          <w:szCs w:val="28"/>
        </w:rPr>
        <w:t xml:space="preserve"> с тетради) или ВК  Степушкина Елена </w:t>
      </w:r>
    </w:p>
    <w:p w:rsidR="0090002B" w:rsidRPr="0090002B" w:rsidRDefault="0090002B" w:rsidP="0090002B">
      <w:pPr>
        <w:shd w:val="clear" w:color="auto" w:fill="FFFFFF"/>
        <w:spacing w:after="0" w:line="240" w:lineRule="auto"/>
        <w:ind w:firstLine="75"/>
        <w:jc w:val="center"/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</w:pPr>
      <w:r w:rsidRPr="0090002B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Самостоятельная работа </w:t>
      </w:r>
      <w:r w:rsidR="0015623C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2</w:t>
      </w:r>
    </w:p>
    <w:p w:rsidR="0090002B" w:rsidRPr="0090002B" w:rsidRDefault="0090002B" w:rsidP="0090002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90002B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УСТРОЙСТВО СВЕРЛИЛЬНОГО СТАНКА. </w:t>
      </w:r>
      <w:r w:rsidRPr="0090002B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ПРИЕМЫ РАБОТЫ НА СВЕРЛИЛЬНОМ СТАНКЕ</w:t>
      </w:r>
      <w:r w:rsidRPr="0090002B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 </w:t>
      </w:r>
    </w:p>
    <w:p w:rsidR="0090002B" w:rsidRPr="0090002B" w:rsidRDefault="0090002B" w:rsidP="0090002B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000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работы</w:t>
      </w:r>
      <w:r w:rsidRPr="0090002B">
        <w:rPr>
          <w:rFonts w:ascii="Times New Roman" w:eastAsia="Times New Roman" w:hAnsi="Times New Roman" w:cs="Times New Roman"/>
          <w:color w:val="000000"/>
          <w:sz w:val="28"/>
          <w:szCs w:val="28"/>
        </w:rPr>
        <w:t>: изучить</w:t>
      </w:r>
      <w:r w:rsidRPr="0090002B">
        <w:rPr>
          <w:rFonts w:ascii="Times New Roman" w:eastAsia="Calibri" w:hAnsi="Times New Roman" w:cs="Times New Roman"/>
          <w:bCs/>
          <w:sz w:val="28"/>
          <w:szCs w:val="28"/>
        </w:rPr>
        <w:t xml:space="preserve"> конструкции сверлильного станка</w:t>
      </w:r>
      <w:proofErr w:type="gramStart"/>
      <w:r w:rsidRPr="0090002B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,</w:t>
      </w:r>
      <w:proofErr w:type="gramEnd"/>
      <w:r w:rsidRPr="00900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технологические возможности сверлильных станков.</w:t>
      </w:r>
    </w:p>
    <w:p w:rsidR="0090002B" w:rsidRPr="0090002B" w:rsidRDefault="0090002B" w:rsidP="0090002B">
      <w:pPr>
        <w:shd w:val="clear" w:color="auto" w:fill="FFFFFF"/>
        <w:spacing w:after="0" w:line="240" w:lineRule="auto"/>
        <w:ind w:firstLine="7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002B" w:rsidRPr="0090002B" w:rsidRDefault="0090002B" w:rsidP="0090002B">
      <w:pPr>
        <w:shd w:val="clear" w:color="auto" w:fill="FFFFFF"/>
        <w:spacing w:after="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002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 учебных мастерских студенты  работают на </w:t>
      </w:r>
      <w:r w:rsidRPr="0090002B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технологических </w:t>
      </w:r>
      <w:r w:rsidRPr="009000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машинах, </w:t>
      </w:r>
      <w:r w:rsidRPr="0090002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предназначенных для обработки различных материалов, </w:t>
      </w:r>
      <w:r w:rsidRPr="0090002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изменения размеров и формы заготовок. Примером такой машины </w:t>
      </w:r>
      <w:r w:rsidRPr="0090002B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 </w:t>
      </w:r>
      <w:r w:rsidRPr="009000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сверлильный станок.</w:t>
      </w:r>
      <w:r w:rsidRPr="0090002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4819650" cy="4495800"/>
            <wp:effectExtent l="19050" t="0" r="0" b="0"/>
            <wp:wrapSquare wrapText="bothSides"/>
            <wp:docPr id="2" name="Рисунок 2" descr="http://berezaklim.ru/u4eb_rabota/metodika/texno/texno5/metall/images/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erezaklim.ru/u4eb_rabota/metodika/texno/texno5/metall/images/8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449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002B" w:rsidRPr="0090002B" w:rsidRDefault="0090002B" w:rsidP="0090002B">
      <w:pPr>
        <w:shd w:val="clear" w:color="auto" w:fill="FFFFFF"/>
        <w:spacing w:after="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002B">
        <w:rPr>
          <w:rFonts w:ascii="Times New Roman" w:eastAsia="Times New Roman" w:hAnsi="Times New Roman" w:cs="Times New Roman"/>
          <w:color w:val="000000"/>
          <w:sz w:val="28"/>
          <w:szCs w:val="28"/>
        </w:rPr>
        <w:t>Сверлильный станок, как и любая технологическая машина, состоит из следующих составных частей: двигателя, передаточного механизма, рабочего органа, органов управления. Переда</w:t>
      </w:r>
      <w:r w:rsidRPr="0090002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точный механизм служит для передачи движения от электродвига</w:t>
      </w:r>
      <w:r w:rsidRPr="0090002B">
        <w:rPr>
          <w:rFonts w:ascii="Times New Roman" w:eastAsia="Times New Roman" w:hAnsi="Times New Roman" w:cs="Times New Roman"/>
          <w:color w:val="000000"/>
          <w:sz w:val="28"/>
          <w:szCs w:val="28"/>
        </w:rPr>
        <w:t>теля к рабочему органу, которым является сверло. Оно крепится в </w:t>
      </w:r>
      <w:r w:rsidRPr="009000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патроне 3 </w:t>
      </w:r>
      <w:r w:rsidRPr="0090002B">
        <w:rPr>
          <w:rFonts w:ascii="Times New Roman" w:eastAsia="Times New Roman" w:hAnsi="Times New Roman" w:cs="Times New Roman"/>
          <w:color w:val="000000"/>
          <w:sz w:val="28"/>
          <w:szCs w:val="28"/>
        </w:rPr>
        <w:t>(рис. 87, а), насаженном на вращающийся вал — </w:t>
      </w:r>
      <w:r w:rsidRPr="009000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шпиндель.</w:t>
      </w:r>
    </w:p>
    <w:p w:rsidR="0090002B" w:rsidRPr="0090002B" w:rsidRDefault="0090002B" w:rsidP="0090002B">
      <w:pPr>
        <w:shd w:val="clear" w:color="auto" w:fill="FFFFFF"/>
        <w:spacing w:after="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002B">
        <w:rPr>
          <w:rFonts w:ascii="Times New Roman" w:eastAsia="Times New Roman" w:hAnsi="Times New Roman" w:cs="Times New Roman"/>
          <w:color w:val="000000"/>
          <w:sz w:val="28"/>
          <w:szCs w:val="28"/>
        </w:rPr>
        <w:t>Вращение от </w:t>
      </w:r>
      <w:r w:rsidRPr="009000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электродвигателя 9 </w:t>
      </w:r>
      <w:r w:rsidRPr="0090002B">
        <w:rPr>
          <w:rFonts w:ascii="Times New Roman" w:eastAsia="Times New Roman" w:hAnsi="Times New Roman" w:cs="Times New Roman"/>
          <w:color w:val="000000"/>
          <w:sz w:val="28"/>
          <w:szCs w:val="28"/>
        </w:rPr>
        <w:t>к шпинделю передается с помощью </w:t>
      </w:r>
      <w:r w:rsidRPr="009000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ременной передачи 7. </w:t>
      </w:r>
      <w:r w:rsidRPr="0090002B">
        <w:rPr>
          <w:rFonts w:ascii="Times New Roman" w:eastAsia="Times New Roman" w:hAnsi="Times New Roman" w:cs="Times New Roman"/>
          <w:color w:val="000000"/>
          <w:sz w:val="28"/>
          <w:szCs w:val="28"/>
        </w:rPr>
        <w:t>Поворотом рукоятки подачи </w:t>
      </w:r>
      <w:r w:rsidRPr="0090002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6 </w:t>
      </w:r>
      <w:r w:rsidRPr="0090002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патрон со сверлом можно поднимать или опускать с помощью </w:t>
      </w:r>
      <w:r w:rsidRPr="009000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реечной передачи.</w:t>
      </w:r>
    </w:p>
    <w:p w:rsidR="0090002B" w:rsidRPr="0090002B" w:rsidRDefault="0090002B" w:rsidP="0090002B">
      <w:pPr>
        <w:shd w:val="clear" w:color="auto" w:fill="FFFFFF"/>
        <w:spacing w:after="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002B">
        <w:rPr>
          <w:rFonts w:ascii="Times New Roman" w:eastAsia="Times New Roman" w:hAnsi="Times New Roman" w:cs="Times New Roman"/>
          <w:color w:val="000000"/>
          <w:sz w:val="28"/>
          <w:szCs w:val="28"/>
        </w:rPr>
        <w:t>На передней панели станка расположены кнопки включения </w:t>
      </w:r>
      <w:r w:rsidRPr="0090002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13 </w:t>
      </w:r>
      <w:r w:rsidRPr="0090002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 выключения </w:t>
      </w:r>
      <w:r w:rsidRPr="0090002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14 </w:t>
      </w:r>
      <w:r w:rsidRPr="0090002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электродвигателя. Включают </w:t>
      </w:r>
      <w:r w:rsidRPr="0090002B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станок нажатием на одну из крайних кнопок в зависимости от необходимого направления вращения шпинделя. Выключают станок нажатием на среднюю кнопку 14 красного цвета.</w:t>
      </w:r>
    </w:p>
    <w:p w:rsidR="0090002B" w:rsidRPr="0090002B" w:rsidRDefault="0090002B" w:rsidP="0090002B">
      <w:pPr>
        <w:shd w:val="clear" w:color="auto" w:fill="FFFFFF"/>
        <w:spacing w:after="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002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 основанию 1 станка неподвижно прикреплен вертикальный винт-колонна 12. Поворотом рукоятки 11 можно перемещать шпиндельную бабку вниз и вверх вдоль винта-колонны, а рукояткой 10 фиксировать ее в необходимом положении.</w:t>
      </w:r>
    </w:p>
    <w:p w:rsidR="0090002B" w:rsidRPr="0090002B" w:rsidRDefault="0090002B" w:rsidP="0090002B">
      <w:pPr>
        <w:shd w:val="clear" w:color="auto" w:fill="FFFFFF"/>
        <w:spacing w:after="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002B">
        <w:rPr>
          <w:rFonts w:ascii="Times New Roman" w:eastAsia="Times New Roman" w:hAnsi="Times New Roman" w:cs="Times New Roman"/>
          <w:color w:val="000000"/>
          <w:sz w:val="28"/>
          <w:szCs w:val="28"/>
        </w:rPr>
        <w:t>Для контроля глубины глухих отверстий предусмотрена шкала </w:t>
      </w:r>
      <w:r w:rsidRPr="009000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4.</w:t>
      </w:r>
    </w:p>
    <w:p w:rsidR="0090002B" w:rsidRPr="0090002B" w:rsidRDefault="0090002B" w:rsidP="0090002B">
      <w:pPr>
        <w:shd w:val="clear" w:color="auto" w:fill="FFFFFF"/>
        <w:spacing w:after="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002B">
        <w:rPr>
          <w:rFonts w:ascii="Times New Roman" w:eastAsia="Times New Roman" w:hAnsi="Times New Roman" w:cs="Times New Roman"/>
          <w:color w:val="000000"/>
          <w:sz w:val="28"/>
          <w:szCs w:val="28"/>
        </w:rPr>
        <w:t>В зависимости от материала заготовки требуется различная скорость сверления. Для этого устанавливают необходимую частоту вращения шпинделя, перебрасывая ремень ременной передачи на шкивы разных диаметров.</w:t>
      </w:r>
    </w:p>
    <w:p w:rsidR="0090002B" w:rsidRPr="0090002B" w:rsidRDefault="0090002B" w:rsidP="0090002B">
      <w:pPr>
        <w:shd w:val="clear" w:color="auto" w:fill="FFFFFF"/>
        <w:spacing w:after="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002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Перед сверлением убирают с рабочего стола станка все лишние </w:t>
      </w:r>
      <w:r w:rsidRPr="00900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предметы. Заготовку с </w:t>
      </w:r>
      <w:proofErr w:type="spellStart"/>
      <w:r w:rsidRPr="0090002B">
        <w:rPr>
          <w:rFonts w:ascii="Times New Roman" w:eastAsia="Times New Roman" w:hAnsi="Times New Roman" w:cs="Times New Roman"/>
          <w:color w:val="000000"/>
          <w:sz w:val="28"/>
          <w:szCs w:val="28"/>
        </w:rPr>
        <w:t>накерненными</w:t>
      </w:r>
      <w:proofErr w:type="spellEnd"/>
      <w:r w:rsidRPr="00900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центрами отверстий закрепляют в тисках. Сверло необходимого диаметра вставляют в патрон и закрепляют специальным ключом. Для проверки правильности установки сверла кратковременно включают станок (с разрешения </w:t>
      </w:r>
      <w:r w:rsidRPr="0090002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учителя). Если сверло установлено в патроне правильно, его острие </w:t>
      </w:r>
      <w:r w:rsidRPr="0090002B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вращении не описывает окружность. Если сверло установлено с перекосом и наблюдается его биение, то станок выключают и закрепляют сверло правильно. Затем, поворачивая рукоятку </w:t>
      </w:r>
      <w:r w:rsidRPr="0090002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подачи </w:t>
      </w:r>
      <w:r w:rsidRPr="0090002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6, </w:t>
      </w:r>
      <w:r w:rsidRPr="0090002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опускают сверло и устанавливают тиски с заготовкой так, </w:t>
      </w:r>
      <w:r w:rsidRPr="0090002B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керн совпал с острием сверла.</w:t>
      </w:r>
    </w:p>
    <w:p w:rsidR="0090002B" w:rsidRPr="0090002B" w:rsidRDefault="0090002B" w:rsidP="0090002B">
      <w:pPr>
        <w:shd w:val="clear" w:color="auto" w:fill="FFFFFF"/>
        <w:spacing w:after="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002B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Включают станок и сверлят отверстие, плавно нажимая на рукоятку подачи без рывков и больших усилий. При сверлении сквозных отверстий заготовку устанавливают на деревянный </w:t>
      </w:r>
      <w:r w:rsidRPr="0090002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брусок, чтобы не сломать сверло и не испортить стол станка. При </w:t>
      </w:r>
      <w:r w:rsidRPr="0090002B">
        <w:rPr>
          <w:rFonts w:ascii="Times New Roman" w:eastAsia="Times New Roman" w:hAnsi="Times New Roman" w:cs="Times New Roman"/>
          <w:color w:val="000000"/>
          <w:sz w:val="28"/>
          <w:szCs w:val="28"/>
        </w:rPr>
        <w:t>сверлении глубоких отверстий необходимо время от времени выводить сверло из отверстия и охлаждать его, окуная в емкость с охлаждающей жидкостью. В конце сверления силу нажима на </w:t>
      </w:r>
      <w:r w:rsidRPr="0090002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рукоятку подачи необходимо уменьшить. Просверлив отверстие, </w:t>
      </w:r>
      <w:r w:rsidRPr="0090002B">
        <w:rPr>
          <w:rFonts w:ascii="Times New Roman" w:eastAsia="Times New Roman" w:hAnsi="Times New Roman" w:cs="Times New Roman"/>
          <w:color w:val="000000"/>
          <w:sz w:val="28"/>
          <w:szCs w:val="28"/>
        </w:rPr>
        <w:t>нужно, плавно поворачивая штурвал подачи, поднять шпиндель в крайнее верхнее положение и выключить станок.</w:t>
      </w:r>
    </w:p>
    <w:p w:rsidR="0090002B" w:rsidRPr="0090002B" w:rsidRDefault="0090002B" w:rsidP="0090002B">
      <w:pPr>
        <w:shd w:val="clear" w:color="auto" w:fill="FFFFFF"/>
        <w:spacing w:after="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002B"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предприятиях сверлильные станки обслуживают </w:t>
      </w:r>
      <w:r w:rsidRPr="009000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рабочие. </w:t>
      </w:r>
      <w:r w:rsidRPr="0090002B">
        <w:rPr>
          <w:rFonts w:ascii="Times New Roman" w:eastAsia="Times New Roman" w:hAnsi="Times New Roman" w:cs="Times New Roman"/>
          <w:color w:val="000000"/>
          <w:sz w:val="28"/>
          <w:szCs w:val="28"/>
        </w:rPr>
        <w:t>Они должны знать устройство станка, уметь его налаживать и обслуживать, выбирать правильную скорость сверления, уметь пользоваться различными приспособлениями для сверления, затачивать инструменты, разбираться в чертежах.</w:t>
      </w:r>
    </w:p>
    <w:p w:rsidR="0090002B" w:rsidRPr="0090002B" w:rsidRDefault="0090002B" w:rsidP="0090002B">
      <w:pPr>
        <w:shd w:val="clear" w:color="auto" w:fill="FFFFFF"/>
        <w:spacing w:after="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002B">
        <w:rPr>
          <w:rFonts w:ascii="Times New Roman" w:eastAsia="Times New Roman" w:hAnsi="Times New Roman" w:cs="Times New Roman"/>
          <w:color w:val="000000"/>
          <w:sz w:val="28"/>
          <w:szCs w:val="28"/>
        </w:rPr>
        <w:t>В цехах заводов применяются более сложные станки, чем мы </w:t>
      </w:r>
      <w:r w:rsidRPr="0090002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только что рассмотрели. Это вертикально-сверлильные, радиально-</w:t>
      </w:r>
      <w:r w:rsidRPr="0090002B">
        <w:rPr>
          <w:rFonts w:ascii="Times New Roman" w:eastAsia="Times New Roman" w:hAnsi="Times New Roman" w:cs="Times New Roman"/>
          <w:color w:val="000000"/>
          <w:sz w:val="28"/>
          <w:szCs w:val="28"/>
        </w:rPr>
        <w:t>сверлильные, многошпиндельные станки и станки-автоматы, выполняющие без участия человека сверлильные операции по заданной программе.</w:t>
      </w:r>
    </w:p>
    <w:p w:rsidR="0090002B" w:rsidRPr="0090002B" w:rsidRDefault="0090002B" w:rsidP="0090002B">
      <w:pPr>
        <w:shd w:val="clear" w:color="auto" w:fill="FFFFFF"/>
        <w:spacing w:after="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002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0002B" w:rsidRPr="0090002B" w:rsidRDefault="0090002B" w:rsidP="0090002B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</w:rPr>
      </w:pPr>
      <w:r w:rsidRPr="0090002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Правила техники безопасности</w:t>
      </w:r>
    </w:p>
    <w:p w:rsidR="0090002B" w:rsidRPr="0090002B" w:rsidRDefault="0090002B" w:rsidP="0090002B">
      <w:pPr>
        <w:shd w:val="clear" w:color="auto" w:fill="FFFFFF"/>
        <w:spacing w:after="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002B">
        <w:rPr>
          <w:rFonts w:ascii="Times New Roman" w:eastAsia="Times New Roman" w:hAnsi="Times New Roman" w:cs="Times New Roman"/>
          <w:color w:val="000000"/>
          <w:sz w:val="28"/>
          <w:szCs w:val="28"/>
        </w:rPr>
        <w:t>1. Работать    на   сверлильном   станке   только   с   разрешения мастера.</w:t>
      </w:r>
    </w:p>
    <w:p w:rsidR="0090002B" w:rsidRPr="0090002B" w:rsidRDefault="0090002B" w:rsidP="0090002B">
      <w:pPr>
        <w:shd w:val="clear" w:color="auto" w:fill="FFFFFF"/>
        <w:spacing w:after="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002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2. </w:t>
      </w:r>
      <w:r w:rsidRPr="0090002B">
        <w:rPr>
          <w:rFonts w:ascii="Times New Roman" w:eastAsia="Times New Roman" w:hAnsi="Times New Roman" w:cs="Times New Roman"/>
          <w:color w:val="000000"/>
          <w:sz w:val="28"/>
          <w:szCs w:val="28"/>
        </w:rPr>
        <w:t>При работе на станке рабочий халат должен быть застегнут на все пуговицы, волосы убраны под головной убор.</w:t>
      </w:r>
    </w:p>
    <w:p w:rsidR="0090002B" w:rsidRPr="0090002B" w:rsidRDefault="0090002B" w:rsidP="0090002B">
      <w:pPr>
        <w:shd w:val="clear" w:color="auto" w:fill="FFFFFF"/>
        <w:spacing w:after="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002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3. </w:t>
      </w:r>
      <w:r w:rsidRPr="0090002B">
        <w:rPr>
          <w:rFonts w:ascii="Times New Roman" w:eastAsia="Times New Roman" w:hAnsi="Times New Roman" w:cs="Times New Roman"/>
          <w:color w:val="000000"/>
          <w:sz w:val="28"/>
          <w:szCs w:val="28"/>
        </w:rPr>
        <w:t>При сверлении пользоваться защитными очками.</w:t>
      </w:r>
    </w:p>
    <w:p w:rsidR="0090002B" w:rsidRPr="0090002B" w:rsidRDefault="0090002B" w:rsidP="0090002B">
      <w:pPr>
        <w:shd w:val="clear" w:color="auto" w:fill="FFFFFF"/>
        <w:spacing w:after="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002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4. </w:t>
      </w:r>
      <w:r w:rsidRPr="0090002B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Устанавливать сверло в патрон и заготовку в тиски, а также убирать стружку со стола следует только после отключения станка.</w:t>
      </w:r>
    </w:p>
    <w:p w:rsidR="0090002B" w:rsidRPr="0090002B" w:rsidRDefault="0090002B" w:rsidP="0090002B">
      <w:pPr>
        <w:shd w:val="clear" w:color="auto" w:fill="FFFFFF"/>
        <w:spacing w:after="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002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5. Не отходить от станка, не выключив его.</w:t>
      </w:r>
    </w:p>
    <w:p w:rsidR="0090002B" w:rsidRPr="0090002B" w:rsidRDefault="0090002B" w:rsidP="0090002B">
      <w:pPr>
        <w:shd w:val="clear" w:color="auto" w:fill="FFFFFF"/>
        <w:spacing w:after="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002B">
        <w:rPr>
          <w:rFonts w:ascii="Times New Roman" w:eastAsia="Times New Roman" w:hAnsi="Times New Roman" w:cs="Times New Roman"/>
          <w:color w:val="000000"/>
          <w:sz w:val="28"/>
          <w:szCs w:val="28"/>
        </w:rPr>
        <w:t>6. Надежно закреплять заготовку в тисках, сверло в патроне и патрон в шпинделе.</w:t>
      </w:r>
    </w:p>
    <w:p w:rsidR="0090002B" w:rsidRPr="0090002B" w:rsidRDefault="0090002B" w:rsidP="0090002B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</w:rPr>
      </w:pPr>
      <w:r w:rsidRPr="0090002B">
        <w:rPr>
          <w:rFonts w:ascii="Times New Roman" w:eastAsia="Times New Roman" w:hAnsi="Times New Roman" w:cs="Times New Roman"/>
          <w:b/>
          <w:bCs/>
          <w:color w:val="000000"/>
          <w:spacing w:val="-10"/>
          <w:kern w:val="36"/>
          <w:sz w:val="28"/>
          <w:szCs w:val="28"/>
        </w:rPr>
        <w:t>Вопросы и задания</w:t>
      </w:r>
    </w:p>
    <w:p w:rsidR="0090002B" w:rsidRPr="0090002B" w:rsidRDefault="0090002B" w:rsidP="0090002B">
      <w:pPr>
        <w:shd w:val="clear" w:color="auto" w:fill="FFFFFF"/>
        <w:spacing w:after="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002B">
        <w:rPr>
          <w:rFonts w:ascii="Times New Roman" w:eastAsia="Times New Roman" w:hAnsi="Times New Roman" w:cs="Times New Roman"/>
          <w:color w:val="000000"/>
          <w:spacing w:val="-25"/>
          <w:sz w:val="28"/>
          <w:szCs w:val="28"/>
        </w:rPr>
        <w:t>1. </w:t>
      </w:r>
      <w:r w:rsidRPr="0090002B">
        <w:rPr>
          <w:rFonts w:ascii="Times New Roman" w:eastAsia="Times New Roman" w:hAnsi="Times New Roman" w:cs="Times New Roman"/>
          <w:color w:val="000000"/>
          <w:sz w:val="28"/>
          <w:szCs w:val="28"/>
        </w:rPr>
        <w:t> Внимательно изучите конструкцию станка по рисунку 87.</w:t>
      </w:r>
    </w:p>
    <w:p w:rsidR="0090002B" w:rsidRPr="0090002B" w:rsidRDefault="0090002B" w:rsidP="0090002B">
      <w:pPr>
        <w:shd w:val="clear" w:color="auto" w:fill="FFFFFF"/>
        <w:spacing w:after="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002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2. </w:t>
      </w:r>
      <w:r w:rsidRPr="0090002B">
        <w:rPr>
          <w:rFonts w:ascii="Times New Roman" w:eastAsia="Times New Roman" w:hAnsi="Times New Roman" w:cs="Times New Roman"/>
          <w:color w:val="000000"/>
          <w:sz w:val="28"/>
          <w:szCs w:val="28"/>
        </w:rPr>
        <w:t>Запишите в тетрадь основные характеристики станка: </w:t>
      </w:r>
      <w:r w:rsidRPr="0090002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количество скоростей вращения шпинделя, величину перемещения </w:t>
      </w:r>
      <w:r w:rsidRPr="0090002B">
        <w:rPr>
          <w:rFonts w:ascii="Times New Roman" w:eastAsia="Times New Roman" w:hAnsi="Times New Roman" w:cs="Times New Roman"/>
          <w:color w:val="000000"/>
          <w:sz w:val="28"/>
          <w:szCs w:val="28"/>
        </w:rPr>
        <w:t>шпинделя,   наибольший   диаметр   просверливаемого   отверстия. 3. Из каких основных частей состоит технологическая машина?</w:t>
      </w:r>
    </w:p>
    <w:p w:rsidR="0090002B" w:rsidRPr="0090002B" w:rsidRDefault="0090002B" w:rsidP="00900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002B">
        <w:rPr>
          <w:rFonts w:ascii="Times New Roman" w:eastAsia="Times New Roman" w:hAnsi="Times New Roman" w:cs="Times New Roman"/>
          <w:color w:val="000000"/>
          <w:sz w:val="28"/>
          <w:szCs w:val="28"/>
        </w:rPr>
        <w:t>4.. Назовите основные части сверлильного станка.</w:t>
      </w:r>
    </w:p>
    <w:p w:rsidR="0090002B" w:rsidRPr="0090002B" w:rsidRDefault="0090002B" w:rsidP="00900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002B">
        <w:rPr>
          <w:rFonts w:ascii="Times New Roman" w:eastAsia="Times New Roman" w:hAnsi="Times New Roman" w:cs="Times New Roman"/>
          <w:color w:val="000000"/>
          <w:sz w:val="28"/>
          <w:szCs w:val="28"/>
        </w:rPr>
        <w:t>5. Какие приспособления применяются при сверлении на станке?</w:t>
      </w:r>
    </w:p>
    <w:p w:rsidR="0090002B" w:rsidRPr="0090002B" w:rsidRDefault="0090002B" w:rsidP="00900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002B">
        <w:rPr>
          <w:rFonts w:ascii="Times New Roman" w:eastAsia="Times New Roman" w:hAnsi="Times New Roman" w:cs="Times New Roman"/>
          <w:color w:val="000000"/>
          <w:sz w:val="28"/>
          <w:szCs w:val="28"/>
        </w:rPr>
        <w:t>6. Для какой цели служит ременная передача?</w:t>
      </w:r>
    </w:p>
    <w:p w:rsidR="0090002B" w:rsidRPr="0090002B" w:rsidRDefault="0090002B" w:rsidP="00900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002B">
        <w:rPr>
          <w:rFonts w:ascii="Times New Roman" w:eastAsia="Times New Roman" w:hAnsi="Times New Roman" w:cs="Times New Roman"/>
          <w:color w:val="000000"/>
          <w:sz w:val="28"/>
          <w:szCs w:val="28"/>
        </w:rPr>
        <w:t>7.. В чем отличие сверлильного станка от ручной электрической дрели? В чем их сходство?</w:t>
      </w:r>
    </w:p>
    <w:p w:rsidR="0090002B" w:rsidRPr="0090002B" w:rsidRDefault="0090002B" w:rsidP="00900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002B">
        <w:rPr>
          <w:rFonts w:ascii="Times New Roman" w:eastAsia="Times New Roman" w:hAnsi="Times New Roman" w:cs="Times New Roman"/>
          <w:color w:val="000000"/>
          <w:sz w:val="28"/>
          <w:szCs w:val="28"/>
        </w:rPr>
        <w:t>8. Что произойдет, </w:t>
      </w:r>
      <w:r w:rsidRPr="0090002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если не устранить биение сверла в патроне?</w:t>
      </w:r>
    </w:p>
    <w:p w:rsidR="0090002B" w:rsidRPr="0090002B" w:rsidRDefault="0090002B" w:rsidP="00900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002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9.. С </w:t>
      </w:r>
      <w:proofErr w:type="gramStart"/>
      <w:r w:rsidRPr="0090002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помощью</w:t>
      </w:r>
      <w:proofErr w:type="gramEnd"/>
      <w:r w:rsidRPr="0090002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какой передачи </w:t>
      </w:r>
      <w:r w:rsidRPr="0090002B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 опускать и поднимать шпиндельную бабку?</w:t>
      </w:r>
    </w:p>
    <w:p w:rsidR="0090002B" w:rsidRPr="0090002B" w:rsidRDefault="0090002B" w:rsidP="0090002B">
      <w:pPr>
        <w:shd w:val="clear" w:color="auto" w:fill="FFFFFF"/>
        <w:spacing w:after="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002B" w:rsidRPr="0090002B" w:rsidRDefault="0090002B" w:rsidP="0090002B">
      <w:pPr>
        <w:shd w:val="clear" w:color="auto" w:fill="FFFFFF"/>
        <w:spacing w:after="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002B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10. </w:t>
      </w:r>
      <w:r w:rsidRPr="0090002B">
        <w:rPr>
          <w:rFonts w:ascii="Times New Roman" w:eastAsia="Times New Roman" w:hAnsi="Times New Roman" w:cs="Times New Roman"/>
          <w:color w:val="000000"/>
          <w:sz w:val="28"/>
          <w:szCs w:val="28"/>
        </w:rPr>
        <w:t>Зарисуйте   кинематическую   схему   сверлильного   станка.</w:t>
      </w:r>
    </w:p>
    <w:p w:rsidR="0090002B" w:rsidRPr="0090002B" w:rsidRDefault="0090002B" w:rsidP="0090002B">
      <w:pPr>
        <w:shd w:val="clear" w:color="auto" w:fill="FFFFFF"/>
        <w:spacing w:after="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002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11. </w:t>
      </w:r>
      <w:r w:rsidRPr="0090002B">
        <w:rPr>
          <w:rFonts w:ascii="Times New Roman" w:eastAsia="Times New Roman" w:hAnsi="Times New Roman" w:cs="Times New Roman"/>
          <w:color w:val="000000"/>
          <w:sz w:val="28"/>
          <w:szCs w:val="28"/>
        </w:rPr>
        <w:t>Заполните в рабочей тетради таблицу: 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90002B" w:rsidRPr="0090002B" w:rsidTr="0090002B">
        <w:tc>
          <w:tcPr>
            <w:tcW w:w="1914" w:type="dxa"/>
          </w:tcPr>
          <w:p w:rsidR="0090002B" w:rsidRPr="0090002B" w:rsidRDefault="0090002B" w:rsidP="0090002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00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000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000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9000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14" w:type="dxa"/>
          </w:tcPr>
          <w:p w:rsidR="0090002B" w:rsidRPr="0090002B" w:rsidRDefault="0090002B" w:rsidP="0090002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00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Основные части станка</w:t>
            </w:r>
          </w:p>
        </w:tc>
        <w:tc>
          <w:tcPr>
            <w:tcW w:w="1914" w:type="dxa"/>
          </w:tcPr>
          <w:p w:rsidR="0090002B" w:rsidRPr="0090002B" w:rsidRDefault="0090002B" w:rsidP="0090002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00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Назначение</w:t>
            </w:r>
          </w:p>
        </w:tc>
        <w:tc>
          <w:tcPr>
            <w:tcW w:w="1914" w:type="dxa"/>
          </w:tcPr>
          <w:p w:rsidR="0090002B" w:rsidRPr="0090002B" w:rsidRDefault="0090002B" w:rsidP="0090002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5" w:type="dxa"/>
          </w:tcPr>
          <w:p w:rsidR="0090002B" w:rsidRPr="0090002B" w:rsidRDefault="0090002B" w:rsidP="0090002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0002B" w:rsidRPr="0090002B" w:rsidTr="0090002B">
        <w:tc>
          <w:tcPr>
            <w:tcW w:w="1914" w:type="dxa"/>
          </w:tcPr>
          <w:p w:rsidR="0090002B" w:rsidRPr="0090002B" w:rsidRDefault="0090002B" w:rsidP="0090002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90002B" w:rsidRPr="0090002B" w:rsidRDefault="0090002B" w:rsidP="0090002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90002B" w:rsidRPr="0090002B" w:rsidRDefault="0090002B" w:rsidP="0090002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90002B" w:rsidRPr="0090002B" w:rsidRDefault="0090002B" w:rsidP="0090002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5" w:type="dxa"/>
          </w:tcPr>
          <w:p w:rsidR="0090002B" w:rsidRPr="0090002B" w:rsidRDefault="0090002B" w:rsidP="0090002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0002B" w:rsidRPr="0090002B" w:rsidRDefault="0090002B" w:rsidP="00900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00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Новые термины:</w:t>
      </w:r>
      <w:r w:rsidRPr="009000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proofErr w:type="gramStart"/>
      <w:r w:rsidRPr="009000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Сверлильный станок, патрон, шпиндель, электродвигатель, ременная передача, реечная передача, винтовая передача, сверловщик.</w:t>
      </w:r>
      <w:proofErr w:type="gramEnd"/>
    </w:p>
    <w:p w:rsidR="0090002B" w:rsidRPr="0090002B" w:rsidRDefault="0090002B" w:rsidP="0090002B">
      <w:pPr>
        <w:shd w:val="clear" w:color="auto" w:fill="FFFFFF"/>
        <w:spacing w:after="0" w:line="240" w:lineRule="auto"/>
        <w:ind w:firstLine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002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sectPr w:rsidR="0090002B" w:rsidRPr="0090002B" w:rsidSect="00906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002B"/>
    <w:rsid w:val="0015623C"/>
    <w:rsid w:val="0090002B"/>
    <w:rsid w:val="0090630A"/>
    <w:rsid w:val="00F23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30A"/>
  </w:style>
  <w:style w:type="paragraph" w:styleId="1">
    <w:name w:val="heading 1"/>
    <w:basedOn w:val="a"/>
    <w:link w:val="10"/>
    <w:uiPriority w:val="9"/>
    <w:qFormat/>
    <w:rsid w:val="009000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002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59"/>
    <w:rsid w:val="009000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562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5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zelenieglaza201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2020-03-23T14:41:00Z</dcterms:created>
  <dcterms:modified xsi:type="dcterms:W3CDTF">2020-03-23T16:00:00Z</dcterms:modified>
</cp:coreProperties>
</file>